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37E5" w:rsidRDefault="007137E5">
      <w:r>
        <w:t xml:space="preserve">Solder the USB-UART converter (USB C </w:t>
      </w:r>
      <w:proofErr w:type="spellStart"/>
      <w:r>
        <w:t>Waveshare</w:t>
      </w:r>
      <w:proofErr w:type="spellEnd"/>
      <w:r>
        <w:t xml:space="preserve"> FF232)</w:t>
      </w:r>
      <w:r w:rsidR="00663348">
        <w:t>. Remove the jumper marked on the picture</w:t>
      </w:r>
    </w:p>
    <w:p w:rsidR="007137E5" w:rsidRDefault="0066334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348" w:rsidRDefault="00663348">
      <w:r>
        <w:t>Only solder joints marked on the picture need to be connected. Two 5-pin rows can be skipped.</w:t>
      </w:r>
      <w:bookmarkStart w:id="0" w:name="_GoBack"/>
      <w:bookmarkEnd w:id="0"/>
    </w:p>
    <w:p w:rsidR="007137E5" w:rsidRDefault="007137E5">
      <w:r w:rsidRPr="007137E5">
        <w:rPr>
          <w:noProof/>
        </w:rPr>
        <w:drawing>
          <wp:inline distT="0" distB="0" distL="0" distR="0" wp14:anchorId="774200E7" wp14:editId="56002E6B">
            <wp:extent cx="4905375" cy="31884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9577" cy="31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E5" w:rsidRDefault="007137E5">
      <w:r>
        <w:br w:type="page"/>
      </w:r>
    </w:p>
    <w:p w:rsidR="007137E5" w:rsidRDefault="007137E5">
      <w:pPr>
        <w:rPr>
          <w:noProof/>
        </w:rPr>
      </w:pPr>
      <w:r>
        <w:lastRenderedPageBreak/>
        <w:t xml:space="preserve">Solder the DC-DC converter. Place the 2-pin headers, then the PCB, solder everything </w:t>
      </w:r>
      <w:r w:rsidR="002501D4">
        <w:rPr>
          <w:b/>
        </w:rPr>
        <w:t>afterwards</w:t>
      </w:r>
      <w:r>
        <w:t>.</w:t>
      </w:r>
      <w:r w:rsidRPr="007137E5">
        <w:rPr>
          <w:noProof/>
        </w:rPr>
        <w:t xml:space="preserve"> </w:t>
      </w:r>
      <w:r w:rsidRPr="007137E5">
        <w:rPr>
          <w:noProof/>
        </w:rPr>
        <w:drawing>
          <wp:inline distT="0" distB="0" distL="0" distR="0" wp14:anchorId="43038D42" wp14:editId="2EE15ED3">
            <wp:extent cx="2886235" cy="2152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7853" cy="21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7E5">
        <w:rPr>
          <w:noProof/>
        </w:rPr>
        <w:drawing>
          <wp:inline distT="0" distB="0" distL="0" distR="0" wp14:anchorId="7990046D" wp14:editId="2506D09F">
            <wp:extent cx="2885865" cy="2143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0154" cy="215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7E5">
        <w:rPr>
          <w:noProof/>
        </w:rPr>
        <w:drawing>
          <wp:inline distT="0" distB="0" distL="0" distR="0" wp14:anchorId="14244D00" wp14:editId="4FAABD8F">
            <wp:extent cx="2857009" cy="213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8005" cy="214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7E5">
        <w:rPr>
          <w:noProof/>
        </w:rPr>
        <w:drawing>
          <wp:inline distT="0" distB="0" distL="0" distR="0" wp14:anchorId="6BF23FDD" wp14:editId="4788E70A">
            <wp:extent cx="2857500" cy="20780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7853" cy="20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E5" w:rsidRDefault="007137E5">
      <w:pPr>
        <w:rPr>
          <w:noProof/>
        </w:rPr>
      </w:pPr>
      <w:r>
        <w:rPr>
          <w:noProof/>
        </w:rPr>
        <w:t xml:space="preserve">Place the </w:t>
      </w:r>
      <w:r w:rsidR="00BD6465">
        <w:t>heatsink</w:t>
      </w:r>
      <w:r w:rsidR="00BD6465">
        <w:rPr>
          <w:noProof/>
        </w:rPr>
        <w:t xml:space="preserve"> </w:t>
      </w:r>
      <w:r>
        <w:rPr>
          <w:noProof/>
        </w:rPr>
        <w:t>oriented as below</w:t>
      </w:r>
    </w:p>
    <w:p w:rsidR="007137E5" w:rsidRDefault="007137E5">
      <w:r w:rsidRPr="007137E5">
        <w:rPr>
          <w:noProof/>
        </w:rPr>
        <w:drawing>
          <wp:inline distT="0" distB="0" distL="0" distR="0" wp14:anchorId="37606BE4" wp14:editId="3CFD6A49">
            <wp:extent cx="4094727" cy="280987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1385" cy="281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7137E5" w:rsidRDefault="007137E5">
      <w:r>
        <w:lastRenderedPageBreak/>
        <w:t>Solder the fan connector</w:t>
      </w:r>
    </w:p>
    <w:p w:rsidR="007137E5" w:rsidRDefault="007137E5">
      <w:r w:rsidRPr="007137E5">
        <w:rPr>
          <w:noProof/>
        </w:rPr>
        <w:drawing>
          <wp:inline distT="0" distB="0" distL="0" distR="0" wp14:anchorId="72A1E09F" wp14:editId="30471C60">
            <wp:extent cx="2886075" cy="20859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7754" cy="20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E5" w:rsidRDefault="007137E5">
      <w:r>
        <w:t>Solder the DC jack connector</w:t>
      </w:r>
    </w:p>
    <w:p w:rsidR="007137E5" w:rsidRDefault="007137E5">
      <w:r w:rsidRPr="007137E5">
        <w:rPr>
          <w:noProof/>
        </w:rPr>
        <w:drawing>
          <wp:inline distT="0" distB="0" distL="0" distR="0" wp14:anchorId="52EFBFF7" wp14:editId="2A48A689">
            <wp:extent cx="2905125" cy="2163636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5564" cy="21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1D4" w:rsidRDefault="002501D4" w:rsidP="002501D4">
      <w:r>
        <w:t>Solder the stepper motor driver headers. Use two long 24 pin headers and three 2-pin headers. You may use the driver board to hold the headers in place during soldering.</w:t>
      </w:r>
    </w:p>
    <w:p w:rsidR="002501D4" w:rsidRDefault="002501D4" w:rsidP="002501D4">
      <w:r>
        <w:t xml:space="preserve"> </w:t>
      </w:r>
      <w:r w:rsidRPr="002501D4">
        <w:rPr>
          <w:noProof/>
        </w:rPr>
        <w:drawing>
          <wp:inline distT="0" distB="0" distL="0" distR="0" wp14:anchorId="21E7351E" wp14:editId="3DED7B52">
            <wp:extent cx="5943600" cy="23221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C551A" w:rsidRDefault="002501D4">
      <w:pPr>
        <w:rPr>
          <w:noProof/>
        </w:rPr>
      </w:pPr>
      <w:r>
        <w:lastRenderedPageBreak/>
        <w:t xml:space="preserve">Solder four two-row pin headers for </w:t>
      </w:r>
      <w:proofErr w:type="spellStart"/>
      <w:r>
        <w:t>nucleo</w:t>
      </w:r>
      <w:proofErr w:type="spellEnd"/>
      <w:r>
        <w:t xml:space="preserve"> board. They should be on the </w:t>
      </w:r>
      <w:r w:rsidRPr="002501D4">
        <w:rPr>
          <w:b/>
        </w:rPr>
        <w:t>bottom side</w:t>
      </w:r>
      <w:r>
        <w:t xml:space="preserve"> of the board</w:t>
      </w:r>
      <w:r w:rsidRPr="002501D4">
        <w:rPr>
          <w:noProof/>
        </w:rPr>
        <w:t xml:space="preserve"> </w:t>
      </w:r>
    </w:p>
    <w:p w:rsidR="005C551A" w:rsidRDefault="005C551A">
      <w:pPr>
        <w:rPr>
          <w:noProof/>
        </w:rPr>
      </w:pPr>
      <w:r w:rsidRPr="002501D4">
        <w:rPr>
          <w:noProof/>
        </w:rPr>
        <w:drawing>
          <wp:inline distT="0" distB="0" distL="0" distR="0" wp14:anchorId="588069B2" wp14:editId="5163C368">
            <wp:extent cx="3360572" cy="3724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0826" cy="373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1A" w:rsidRDefault="00E02DDA">
      <w:pPr>
        <w:rPr>
          <w:noProof/>
        </w:rPr>
      </w:pPr>
      <w:r>
        <w:rPr>
          <w:noProof/>
        </w:rPr>
        <w:t xml:space="preserve">Populate the motor connectors </w:t>
      </w:r>
      <w:r>
        <w:rPr>
          <w:b/>
          <w:noProof/>
        </w:rPr>
        <w:t>on the bootom side</w:t>
      </w:r>
      <w:r w:rsidR="009723AC">
        <w:rPr>
          <w:noProof/>
        </w:rPr>
        <w:t xml:space="preserve"> of the PCB</w:t>
      </w:r>
    </w:p>
    <w:p w:rsidR="009723AC" w:rsidRDefault="009723AC">
      <w:r w:rsidRPr="009723AC">
        <w:rPr>
          <w:noProof/>
        </w:rPr>
        <w:drawing>
          <wp:inline distT="0" distB="0" distL="0" distR="0" wp14:anchorId="6123BCC7" wp14:editId="0168932B">
            <wp:extent cx="5943600" cy="3283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AC" w:rsidRDefault="009723AC">
      <w:r>
        <w:br w:type="page"/>
      </w:r>
    </w:p>
    <w:p w:rsidR="009723AC" w:rsidRDefault="009723AC">
      <w:r>
        <w:lastRenderedPageBreak/>
        <w:t xml:space="preserve">Solder the three encoder connectors on the top side </w:t>
      </w:r>
      <w:r w:rsidRPr="009723AC">
        <w:rPr>
          <w:noProof/>
        </w:rPr>
        <w:drawing>
          <wp:inline distT="0" distB="0" distL="0" distR="0" wp14:anchorId="18F7A314" wp14:editId="08E93AC8">
            <wp:extent cx="5943600" cy="3298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3AC">
        <w:t xml:space="preserve"> </w:t>
      </w:r>
    </w:p>
    <w:p w:rsidR="009723AC" w:rsidRDefault="009723AC">
      <w:r>
        <w:t>Solder the coin battery holder</w:t>
      </w:r>
    </w:p>
    <w:p w:rsidR="007137E5" w:rsidRDefault="009723AC">
      <w:r w:rsidRPr="009723AC">
        <w:rPr>
          <w:noProof/>
        </w:rPr>
        <w:drawing>
          <wp:inline distT="0" distB="0" distL="0" distR="0" wp14:anchorId="7F8AAA30" wp14:editId="43C8DF24">
            <wp:extent cx="5943600" cy="36156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3AC">
        <w:t xml:space="preserve"> </w:t>
      </w:r>
      <w:r w:rsidR="007137E5">
        <w:br w:type="page"/>
      </w:r>
    </w:p>
    <w:p w:rsidR="00BD6465" w:rsidRDefault="005C551A" w:rsidP="005C551A">
      <w:pPr>
        <w:rPr>
          <w:noProof/>
        </w:rPr>
      </w:pPr>
      <w:r>
        <w:rPr>
          <w:noProof/>
        </w:rPr>
        <w:lastRenderedPageBreak/>
        <w:t xml:space="preserve">Cut the three longer pins on top of the </w:t>
      </w:r>
      <w:r w:rsidR="00BD6465">
        <w:rPr>
          <w:noProof/>
        </w:rPr>
        <w:t xml:space="preserve">TMC2226 </w:t>
      </w:r>
      <w:r>
        <w:rPr>
          <w:noProof/>
        </w:rPr>
        <w:t>motor drivers</w:t>
      </w:r>
    </w:p>
    <w:p w:rsidR="005C551A" w:rsidRDefault="005C551A" w:rsidP="005C551A">
      <w:pPr>
        <w:rPr>
          <w:noProof/>
        </w:rPr>
      </w:pPr>
      <w:r w:rsidRPr="005C551A">
        <w:rPr>
          <w:noProof/>
        </w:rPr>
        <w:t xml:space="preserve"> </w:t>
      </w:r>
      <w:r w:rsidRPr="005C551A">
        <w:rPr>
          <w:noProof/>
        </w:rPr>
        <w:drawing>
          <wp:inline distT="0" distB="0" distL="0" distR="0" wp14:anchorId="223AE40D" wp14:editId="34319219">
            <wp:extent cx="2533650" cy="21928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9678" cy="22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1A" w:rsidRDefault="005C551A" w:rsidP="005C551A">
      <w:pPr>
        <w:rPr>
          <w:noProof/>
        </w:rPr>
      </w:pPr>
      <w:r>
        <w:rPr>
          <w:noProof/>
        </w:rPr>
        <w:t xml:space="preserve">Unsolder the potentiometer from the driver </w:t>
      </w:r>
      <w:r w:rsidRPr="005C551A">
        <w:rPr>
          <w:noProof/>
        </w:rPr>
        <w:t>board. Use a blob of solder, try to wet pair of pads on the edge of the board and warm the top of the potentiometer. 400°C is fine.</w:t>
      </w:r>
      <w:r w:rsidRPr="005C551A">
        <w:rPr>
          <w:noProof/>
        </w:rPr>
        <w:drawing>
          <wp:inline distT="0" distB="0" distL="0" distR="0" wp14:anchorId="658D90B7" wp14:editId="02F59CEB">
            <wp:extent cx="3267075" cy="21592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8222" cy="217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465" w:rsidRDefault="00BD6465">
      <w:r>
        <w:t>Place the large heatsinks on top of the drivers and insert them onto the PCB. Take care not to touch the pins with the heatsink.</w:t>
      </w:r>
    </w:p>
    <w:p w:rsidR="005C551A" w:rsidRDefault="00BD6465">
      <w:r w:rsidRPr="00BD6465">
        <w:rPr>
          <w:noProof/>
        </w:rPr>
        <w:t xml:space="preserve"> </w:t>
      </w:r>
      <w:r w:rsidRPr="00BD6465">
        <w:rPr>
          <w:noProof/>
        </w:rPr>
        <w:drawing>
          <wp:inline distT="0" distB="0" distL="0" distR="0" wp14:anchorId="471797F3" wp14:editId="4EB25E73">
            <wp:extent cx="3438525" cy="24962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5021" cy="25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1A" w:rsidRDefault="00245F5B">
      <w:r>
        <w:lastRenderedPageBreak/>
        <w:t xml:space="preserve">Solder the 2-pin header on the </w:t>
      </w:r>
      <w:proofErr w:type="spellStart"/>
      <w:r>
        <w:t>nucleo</w:t>
      </w:r>
      <w:proofErr w:type="spellEnd"/>
      <w:r>
        <w:t xml:space="preserve"> board as below:</w:t>
      </w:r>
    </w:p>
    <w:p w:rsidR="00245F5B" w:rsidRDefault="00245F5B">
      <w:r w:rsidRPr="00245F5B">
        <w:rPr>
          <w:noProof/>
        </w:rPr>
        <w:drawing>
          <wp:inline distT="0" distB="0" distL="0" distR="0" wp14:anchorId="0B571E85" wp14:editId="11A8271F">
            <wp:extent cx="5095875" cy="407833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8819" cy="408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1A" w:rsidRDefault="00F01F74">
      <w:r>
        <w:t>Solder the corresponding pin header on the PCB:</w:t>
      </w:r>
    </w:p>
    <w:p w:rsidR="00F01F74" w:rsidRDefault="00F01F74">
      <w:r w:rsidRPr="00F01F74">
        <w:rPr>
          <w:noProof/>
        </w:rPr>
        <w:drawing>
          <wp:inline distT="0" distB="0" distL="0" distR="0" wp14:anchorId="15FFE6EC" wp14:editId="1DCCB46E">
            <wp:extent cx="5514975" cy="284763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9093" cy="28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1A" w:rsidRDefault="005C551A"/>
    <w:p w:rsidR="005C551A" w:rsidRDefault="005C551A"/>
    <w:p w:rsidR="007137E5" w:rsidRDefault="00F01F74">
      <w:r>
        <w:lastRenderedPageBreak/>
        <w:t>Unsolder the SB52 solder bridge</w:t>
      </w:r>
    </w:p>
    <w:p w:rsidR="00F01F74" w:rsidRDefault="00F01F74">
      <w:r w:rsidRPr="00F01F74">
        <w:rPr>
          <w:noProof/>
        </w:rPr>
        <w:drawing>
          <wp:inline distT="0" distB="0" distL="0" distR="0" wp14:anchorId="595423CC" wp14:editId="0D1E0CF8">
            <wp:extent cx="4829175" cy="369617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5455" cy="370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E5" w:rsidRDefault="00F01F74">
      <w:r>
        <w:t>Move the jumper to EXT</w:t>
      </w:r>
      <w:r w:rsidRPr="00F01F74">
        <w:rPr>
          <w:noProof/>
        </w:rPr>
        <w:t xml:space="preserve"> </w:t>
      </w:r>
      <w:r w:rsidRPr="00F01F74">
        <w:rPr>
          <w:noProof/>
        </w:rPr>
        <w:drawing>
          <wp:inline distT="0" distB="0" distL="0" distR="0" wp14:anchorId="1C4A9C0B" wp14:editId="20CB5DF8">
            <wp:extent cx="4886325" cy="3161494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982" cy="31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E5" w:rsidRDefault="007137E5">
      <w:r>
        <w:br w:type="page"/>
      </w:r>
    </w:p>
    <w:p w:rsidR="007137E5" w:rsidRDefault="007137E5">
      <w:r>
        <w:lastRenderedPageBreak/>
        <w:br w:type="page"/>
      </w:r>
    </w:p>
    <w:p w:rsidR="007137E5" w:rsidRDefault="007137E5">
      <w:r>
        <w:lastRenderedPageBreak/>
        <w:br w:type="page"/>
      </w:r>
    </w:p>
    <w:p w:rsidR="007137E5" w:rsidRDefault="007137E5">
      <w:r>
        <w:lastRenderedPageBreak/>
        <w:br w:type="page"/>
      </w:r>
    </w:p>
    <w:p w:rsidR="007137E5" w:rsidRDefault="007137E5">
      <w:r>
        <w:lastRenderedPageBreak/>
        <w:br w:type="page"/>
      </w:r>
    </w:p>
    <w:p w:rsidR="007137E5" w:rsidRDefault="007137E5">
      <w:r>
        <w:lastRenderedPageBreak/>
        <w:br w:type="page"/>
      </w:r>
    </w:p>
    <w:p w:rsidR="007137E5" w:rsidRDefault="007137E5">
      <w:r>
        <w:lastRenderedPageBreak/>
        <w:br w:type="page"/>
      </w:r>
    </w:p>
    <w:p w:rsidR="007137E5" w:rsidRDefault="007137E5">
      <w:r>
        <w:lastRenderedPageBreak/>
        <w:br w:type="page"/>
      </w:r>
    </w:p>
    <w:p w:rsidR="007137E5" w:rsidRDefault="007137E5">
      <w:r>
        <w:lastRenderedPageBreak/>
        <w:br w:type="page"/>
      </w:r>
    </w:p>
    <w:p w:rsidR="007137E5" w:rsidRDefault="007137E5">
      <w:r>
        <w:lastRenderedPageBreak/>
        <w:br w:type="page"/>
      </w:r>
    </w:p>
    <w:p w:rsidR="007137E5" w:rsidRDefault="007137E5"/>
    <w:p w:rsidR="007137E5" w:rsidRDefault="007137E5"/>
    <w:p w:rsidR="007137E5" w:rsidRDefault="007137E5"/>
    <w:p w:rsidR="007137E5" w:rsidRDefault="007137E5"/>
    <w:p w:rsidR="007137E5" w:rsidRDefault="007137E5"/>
    <w:p w:rsidR="007137E5" w:rsidRDefault="007137E5"/>
    <w:p w:rsidR="007137E5" w:rsidRDefault="007137E5"/>
    <w:p w:rsidR="007137E5" w:rsidRDefault="007137E5"/>
    <w:p w:rsidR="007137E5" w:rsidRDefault="007137E5"/>
    <w:p w:rsidR="007137E5" w:rsidRDefault="007137E5"/>
    <w:p w:rsidR="007137E5" w:rsidRDefault="007137E5"/>
    <w:p w:rsidR="007137E5" w:rsidRDefault="007137E5"/>
    <w:p w:rsidR="007137E5" w:rsidRDefault="007137E5"/>
    <w:p w:rsidR="007137E5" w:rsidRDefault="007137E5"/>
    <w:p w:rsidR="00D649BC" w:rsidRDefault="00663348"/>
    <w:sectPr w:rsidR="00D649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7E5"/>
    <w:rsid w:val="00245F5B"/>
    <w:rsid w:val="002501D4"/>
    <w:rsid w:val="005C551A"/>
    <w:rsid w:val="00663348"/>
    <w:rsid w:val="007137E5"/>
    <w:rsid w:val="009723AC"/>
    <w:rsid w:val="009E1525"/>
    <w:rsid w:val="00BD6465"/>
    <w:rsid w:val="00D8299D"/>
    <w:rsid w:val="00E02DDA"/>
    <w:rsid w:val="00F01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838D32"/>
  <w15:chartTrackingRefBased/>
  <w15:docId w15:val="{5AAFF399-587B-4A63-B4CC-C4F718115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18</Pages>
  <Words>248</Words>
  <Characters>1150</Characters>
  <Application>Microsoft Office Word</Application>
  <DocSecurity>0</DocSecurity>
  <Lines>82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</dc:creator>
  <cp:keywords/>
  <dc:description/>
  <cp:lastModifiedBy>main</cp:lastModifiedBy>
  <cp:revision>6</cp:revision>
  <dcterms:created xsi:type="dcterms:W3CDTF">2024-03-03T11:08:00Z</dcterms:created>
  <dcterms:modified xsi:type="dcterms:W3CDTF">2024-03-04T16:04:00Z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6218939e-9b30-4cb1-94c6-4e3f91dc3b10</vt:lpwstr>
  </property>
</Properties>
</file>